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BC3" w:rsidRDefault="00157BC3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1049" w:rsidRPr="00157BC3" w:rsidRDefault="00EE1049" w:rsidP="00157BC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57BC3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EE1049" w:rsidRPr="00157BC3" w:rsidRDefault="00EE1049" w:rsidP="00157BC3">
      <w:pPr>
        <w:spacing w:line="276" w:lineRule="auto"/>
        <w:jc w:val="center"/>
        <w:rPr>
          <w:b/>
        </w:rPr>
      </w:pPr>
      <w:r w:rsidRPr="00157BC3">
        <w:rPr>
          <w:b/>
        </w:rPr>
        <w:br/>
      </w:r>
      <w:r w:rsidR="00BF4DE5">
        <w:rPr>
          <w:b/>
        </w:rPr>
        <w:t xml:space="preserve">ОП.04 </w:t>
      </w:r>
      <w:r w:rsidRPr="00157BC3">
        <w:rPr>
          <w:b/>
        </w:rPr>
        <w:t>ТЕХНИЧЕСКАЯ МЕХАНИКА</w:t>
      </w:r>
    </w:p>
    <w:p w:rsidR="00C33E23" w:rsidRPr="00157BC3" w:rsidRDefault="00C33E23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265432" w:rsidRPr="00157BC3" w:rsidRDefault="00EE1049" w:rsidP="00BF4DE5">
      <w:pPr>
        <w:spacing w:line="276" w:lineRule="auto"/>
        <w:jc w:val="both"/>
        <w:rPr>
          <w:i/>
        </w:rPr>
      </w:pPr>
      <w:r w:rsidRPr="00157BC3">
        <w:lastRenderedPageBreak/>
        <w:t>Программа учебной дисциплины</w:t>
      </w:r>
      <w:r w:rsidR="003B10CD">
        <w:t xml:space="preserve"> «Техническая механика»</w:t>
      </w:r>
      <w:r w:rsidRPr="00157BC3">
        <w:t xml:space="preserve"> разработана на основе Федерального государственного образовательного стандарта (далее – ФГОС) </w:t>
      </w:r>
      <w:r w:rsidR="00BF4DE5" w:rsidRPr="00BF4DE5">
        <w:t>в</w:t>
      </w:r>
      <w:r w:rsidR="00BF4DE5">
        <w:t xml:space="preserve"> </w:t>
      </w:r>
      <w:r w:rsidR="00BF4DE5" w:rsidRPr="00BF4DE5">
        <w:t>соответствии с Положением об инклюзивном образовании в ГБПОУ «Златоустовский индустриальный колледж им. П.П. Аносова» (П – 97-18)</w:t>
      </w:r>
      <w:r w:rsidR="00BF4DE5" w:rsidRPr="00BF4DE5">
        <w:t xml:space="preserve"> </w:t>
      </w:r>
      <w:r w:rsidRPr="00157BC3">
        <w:t xml:space="preserve">по специальности среднего профессионального образования (далее СПО) </w:t>
      </w:r>
      <w:r w:rsidR="00265432" w:rsidRPr="00157BC3">
        <w:t>13.02.11 «Техническая эксплуатация и обслуживание электрического и электромеханического оборудования (по отраслям)»</w:t>
      </w:r>
    </w:p>
    <w:p w:rsidR="00EE1049" w:rsidRPr="00157BC3" w:rsidRDefault="00EE1049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E1049" w:rsidRPr="00157BC3" w:rsidRDefault="00EE1049" w:rsidP="00157BC3">
      <w:pPr>
        <w:spacing w:line="276" w:lineRule="auto"/>
        <w:jc w:val="both"/>
      </w:pPr>
    </w:p>
    <w:p w:rsidR="009D1DDD" w:rsidRPr="00157BC3" w:rsidRDefault="00EE1049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157BC3">
        <w:t xml:space="preserve">Организация – разработчик: </w:t>
      </w:r>
      <w:r w:rsidR="009D1DDD" w:rsidRPr="00157BC3">
        <w:t>государственное бюджетное профессиональное образовательное учреждение «Златоустовский индустриальный колледж им. П. П. Аносова»</w:t>
      </w:r>
    </w:p>
    <w:p w:rsidR="00EE1049" w:rsidRPr="00157BC3" w:rsidRDefault="00EE1049" w:rsidP="00157BC3">
      <w:pPr>
        <w:pStyle w:val="a3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E1049" w:rsidRPr="00157BC3" w:rsidRDefault="00EE1049" w:rsidP="00157BC3">
      <w:pPr>
        <w:spacing w:line="276" w:lineRule="auto"/>
        <w:jc w:val="both"/>
      </w:pPr>
      <w:r w:rsidRPr="00157BC3">
        <w:t xml:space="preserve">Разработчик: </w:t>
      </w:r>
    </w:p>
    <w:p w:rsidR="00EE1049" w:rsidRPr="00157BC3" w:rsidRDefault="00BF4DE5" w:rsidP="00157BC3">
      <w:pPr>
        <w:spacing w:line="276" w:lineRule="auto"/>
        <w:jc w:val="both"/>
      </w:pPr>
      <w:r>
        <w:t>Бобылева О.И.</w:t>
      </w:r>
      <w:r w:rsidR="00EE1049" w:rsidRPr="00157BC3">
        <w:t xml:space="preserve">, преподаватель специальных дисциплин  </w:t>
      </w:r>
    </w:p>
    <w:p w:rsidR="00EE1049" w:rsidRPr="00157BC3" w:rsidRDefault="00EE1049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9D1DDD" w:rsidRPr="00157BC3" w:rsidRDefault="009D1DDD" w:rsidP="00157BC3">
      <w:pPr>
        <w:spacing w:line="276" w:lineRule="auto"/>
        <w:jc w:val="both"/>
      </w:pPr>
    </w:p>
    <w:p w:rsidR="00AC1BE2" w:rsidRPr="00157BC3" w:rsidRDefault="00AC1BE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C1BE2" w:rsidRPr="00157BC3" w:rsidRDefault="00AC1BE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C1BE2" w:rsidRPr="00157BC3" w:rsidRDefault="00AC1BE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23972" w:rsidRPr="00157BC3" w:rsidRDefault="00E2397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23972" w:rsidRPr="00157BC3" w:rsidRDefault="00E2397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23972" w:rsidRPr="00157BC3" w:rsidRDefault="00E2397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23972" w:rsidRPr="00157BC3" w:rsidRDefault="00E23972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57BC3" w:rsidRPr="00157BC3" w:rsidRDefault="00157BC3" w:rsidP="00157BC3">
      <w:pPr>
        <w:spacing w:line="276" w:lineRule="auto"/>
        <w:jc w:val="both"/>
        <w:rPr>
          <w:b/>
          <w:caps/>
        </w:rPr>
      </w:pPr>
      <w:r w:rsidRPr="00157BC3">
        <w:rPr>
          <w:b/>
          <w:caps/>
        </w:rPr>
        <w:br w:type="page"/>
      </w:r>
    </w:p>
    <w:p w:rsidR="009D1DDD" w:rsidRPr="00157BC3" w:rsidRDefault="009D1DDD" w:rsidP="001C7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157BC3">
        <w:rPr>
          <w:b/>
          <w:caps/>
        </w:rPr>
        <w:lastRenderedPageBreak/>
        <w:t>АННОТАЦИЯ</w:t>
      </w:r>
    </w:p>
    <w:p w:rsidR="009D1DDD" w:rsidRPr="00157BC3" w:rsidRDefault="009D1DDD" w:rsidP="00157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9D1DDD" w:rsidRPr="00157BC3" w:rsidRDefault="009D1DDD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157BC3">
        <w:rPr>
          <w:b/>
        </w:rPr>
        <w:t>1. Область применения примерной программы</w:t>
      </w:r>
    </w:p>
    <w:p w:rsidR="009D1DDD" w:rsidRPr="00157BC3" w:rsidRDefault="009D1DDD" w:rsidP="003B5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157BC3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13.02.11 «Техническая эксплуатация и обслуживание электрического и электромеханического оборудования (по отраслям)»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BF4DE5"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 укрупнённой группы 13.01.00 Электро – и теплоэнергетика при наличии среднего (полного) общего образования, в том числе и для обучения студентов-инвалидов и студентов ОВЗ. Опыт работы не требуется.</w:t>
      </w:r>
    </w:p>
    <w:p w:rsidR="000533E6" w:rsidRPr="00BF4DE5" w:rsidRDefault="000533E6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</w:p>
    <w:p w:rsidR="00EA4594" w:rsidRPr="00157BC3" w:rsidRDefault="00EA4594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57BC3">
        <w:rPr>
          <w:b/>
        </w:rPr>
        <w:t>2. Цели и задачи дисциплины – требования к результатам освоения дисциплины:</w:t>
      </w:r>
    </w:p>
    <w:p w:rsidR="00EA4594" w:rsidRPr="001C7E3A" w:rsidRDefault="00EA4594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1C7E3A">
        <w:rPr>
          <w:b/>
        </w:rPr>
        <w:t>В результате освоения дисциплины обучающийся должен уметь:</w:t>
      </w:r>
    </w:p>
    <w:p w:rsidR="00EA4594" w:rsidRPr="00157BC3" w:rsidRDefault="00EA4594" w:rsidP="003B5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157BC3">
        <w:t>- определять напряжения в конструкционных материалах</w:t>
      </w:r>
      <w:r w:rsidR="00D33387" w:rsidRPr="00157BC3">
        <w:t>;</w:t>
      </w:r>
    </w:p>
    <w:p w:rsidR="009D1DDD" w:rsidRPr="00157BC3" w:rsidRDefault="00D33387" w:rsidP="003B5C31">
      <w:pPr>
        <w:spacing w:line="276" w:lineRule="auto"/>
        <w:ind w:firstLine="426"/>
        <w:jc w:val="both"/>
      </w:pPr>
      <w:r w:rsidRPr="00157BC3">
        <w:t>- определять передаточное отношение;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>- проводить расчет и проектировать детали и сборочные единицы общего назначения;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 xml:space="preserve">- проводить сборочно-разборочные работы в  соответствии с характером соединений деталей и сборочных единиц; </w:t>
      </w:r>
    </w:p>
    <w:p w:rsidR="00D33387" w:rsidRPr="00157BC3" w:rsidRDefault="00D33387" w:rsidP="003B5C31">
      <w:pPr>
        <w:tabs>
          <w:tab w:val="left" w:pos="5595"/>
        </w:tabs>
        <w:spacing w:line="276" w:lineRule="auto"/>
        <w:ind w:firstLine="426"/>
        <w:jc w:val="both"/>
      </w:pPr>
      <w:r w:rsidRPr="00157BC3">
        <w:t>- производить расчеты на сжатие, срез и  смятие;</w:t>
      </w:r>
      <w:r w:rsidRPr="00157BC3">
        <w:tab/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>-  производить расчеты элементов конструкций  на прочность, жесткость и устойчивость;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 xml:space="preserve">- собирать конструкции из деталей по  чертежам и схемам; 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 xml:space="preserve">-  читать кинематические схемы;   </w:t>
      </w:r>
    </w:p>
    <w:p w:rsidR="00D33387" w:rsidRPr="001C7E3A" w:rsidRDefault="00D33387" w:rsidP="00157BC3">
      <w:pPr>
        <w:spacing w:line="276" w:lineRule="auto"/>
        <w:jc w:val="both"/>
        <w:rPr>
          <w:b/>
        </w:rPr>
      </w:pPr>
      <w:r w:rsidRPr="001C7E3A">
        <w:rPr>
          <w:b/>
        </w:rPr>
        <w:t>В результате освоения дисциплины студент должен знать: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>- виды движений и преобразующие движения механизмы;</w:t>
      </w:r>
    </w:p>
    <w:p w:rsidR="00D33387" w:rsidRPr="00157BC3" w:rsidRDefault="00D33387" w:rsidP="003B5C31">
      <w:pPr>
        <w:spacing w:line="276" w:lineRule="auto"/>
        <w:ind w:firstLine="426"/>
        <w:jc w:val="both"/>
      </w:pPr>
      <w:r w:rsidRPr="00157BC3">
        <w:t>-  виды износа и деформаций деталей и узлов;</w:t>
      </w:r>
    </w:p>
    <w:p w:rsidR="00A02339" w:rsidRPr="00157BC3" w:rsidRDefault="00D33387" w:rsidP="003B5C31">
      <w:pPr>
        <w:spacing w:line="276" w:lineRule="auto"/>
        <w:ind w:firstLine="426"/>
        <w:jc w:val="both"/>
      </w:pPr>
      <w:r w:rsidRPr="00157BC3">
        <w:t xml:space="preserve">-  виды передач; их устройство, </w:t>
      </w:r>
      <w:proofErr w:type="spellStart"/>
      <w:proofErr w:type="gramStart"/>
      <w:r w:rsidRPr="00157BC3">
        <w:t>назначение</w:t>
      </w:r>
      <w:r w:rsidR="00A02339" w:rsidRPr="00157BC3">
        <w:t>,преимущества</w:t>
      </w:r>
      <w:proofErr w:type="spellEnd"/>
      <w:proofErr w:type="gramEnd"/>
      <w:r w:rsidR="00A02339" w:rsidRPr="00157BC3">
        <w:t xml:space="preserve"> и недостатки, условные    обозначения на схемах; 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 xml:space="preserve">- кинематику механизмов, соединения </w:t>
      </w:r>
      <w:proofErr w:type="spellStart"/>
      <w:r w:rsidRPr="00157BC3">
        <w:t>деталеймашин</w:t>
      </w:r>
      <w:proofErr w:type="spellEnd"/>
      <w:r w:rsidRPr="00157BC3">
        <w:t xml:space="preserve">, механические передачи, виды и     устройство передач; 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 xml:space="preserve">-  методику расчета конструкций на прочность, жесткость и устойчивость при различных   видах деформации; 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>-   методику расчета на сжатие, срез и смятие;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>-  назначение и классификацию подшипников;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 xml:space="preserve">- характер соединения основных сборочных   единиц и деталей; 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 xml:space="preserve">-  основные типы смазочных устройств;        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>-  типы, назначение, устройство редукторов;</w:t>
      </w:r>
    </w:p>
    <w:p w:rsidR="00A02339" w:rsidRPr="00157BC3" w:rsidRDefault="00A02339" w:rsidP="003B5C31">
      <w:pPr>
        <w:spacing w:line="276" w:lineRule="auto"/>
        <w:ind w:firstLine="426"/>
        <w:jc w:val="both"/>
      </w:pPr>
      <w:r w:rsidRPr="00157BC3">
        <w:t>-   трение, его виды, роль трения в технике;</w:t>
      </w:r>
    </w:p>
    <w:p w:rsidR="00AC1BE2" w:rsidRPr="00157BC3" w:rsidRDefault="00A02339" w:rsidP="003B5C31">
      <w:pPr>
        <w:spacing w:line="276" w:lineRule="auto"/>
        <w:ind w:firstLine="426"/>
        <w:jc w:val="both"/>
      </w:pPr>
      <w:r w:rsidRPr="00157BC3">
        <w:t xml:space="preserve">-  устройство и назначение инструментов и   контрольно-измерительных приборов,     используемых при техническом обслуживании     и ремонте оборудования           </w:t>
      </w:r>
    </w:p>
    <w:p w:rsidR="001C7E3A" w:rsidRDefault="001C7E3A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C7E3A" w:rsidRDefault="001C7E3A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C7E3A" w:rsidRDefault="001C7E3A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C7E3A" w:rsidRDefault="001C7E3A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C7E3A" w:rsidRDefault="001C7E3A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AC1BE2" w:rsidRPr="00157BC3" w:rsidRDefault="00AC1BE2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157BC3">
        <w:rPr>
          <w:b/>
        </w:rPr>
        <w:lastRenderedPageBreak/>
        <w:t>3. Объем учебной дисциплины и виды учебной работы</w:t>
      </w:r>
    </w:p>
    <w:p w:rsidR="00AC1BE2" w:rsidRPr="00157BC3" w:rsidRDefault="00AC1BE2" w:rsidP="00157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C1BE2" w:rsidRPr="00157BC3" w:rsidTr="000533E6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</w:pPr>
            <w:r w:rsidRPr="00157BC3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  <w:rPr>
                <w:iCs/>
              </w:rPr>
            </w:pPr>
            <w:r w:rsidRPr="00157BC3">
              <w:rPr>
                <w:b/>
                <w:iCs/>
              </w:rPr>
              <w:t>Объем часов</w:t>
            </w:r>
          </w:p>
        </w:tc>
      </w:tr>
      <w:tr w:rsidR="00AC1BE2" w:rsidRPr="00157BC3" w:rsidTr="000533E6">
        <w:trPr>
          <w:trHeight w:val="285"/>
        </w:trPr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  <w:rPr>
                <w:b/>
              </w:rPr>
            </w:pPr>
            <w:r w:rsidRPr="00157BC3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E23972" w:rsidP="001C7E3A">
            <w:pPr>
              <w:spacing w:line="276" w:lineRule="auto"/>
              <w:jc w:val="center"/>
              <w:rPr>
                <w:iCs/>
              </w:rPr>
            </w:pPr>
            <w:r w:rsidRPr="00157BC3">
              <w:rPr>
                <w:iCs/>
              </w:rPr>
              <w:t>166</w:t>
            </w:r>
          </w:p>
        </w:tc>
      </w:tr>
      <w:tr w:rsidR="00AC1BE2" w:rsidRPr="00157BC3" w:rsidTr="000533E6"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  <w:rPr>
                <w:b/>
              </w:rPr>
            </w:pPr>
            <w:r w:rsidRPr="00157BC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AC1BE2" w:rsidP="001C7E3A">
            <w:pPr>
              <w:spacing w:line="276" w:lineRule="auto"/>
              <w:jc w:val="center"/>
              <w:rPr>
                <w:iCs/>
              </w:rPr>
            </w:pPr>
            <w:r w:rsidRPr="00157BC3">
              <w:rPr>
                <w:iCs/>
              </w:rPr>
              <w:t>96</w:t>
            </w:r>
          </w:p>
        </w:tc>
      </w:tr>
      <w:tr w:rsidR="00AC1BE2" w:rsidRPr="00157BC3" w:rsidTr="000533E6"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</w:pPr>
            <w:r w:rsidRPr="00157BC3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AC1BE2" w:rsidP="001C7E3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AC1BE2" w:rsidRPr="00157BC3" w:rsidTr="000533E6"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</w:pPr>
            <w:r w:rsidRPr="00157BC3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AC1BE2" w:rsidP="001C7E3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AC1BE2" w:rsidRPr="00157BC3" w:rsidTr="000533E6">
        <w:tc>
          <w:tcPr>
            <w:tcW w:w="7904" w:type="dxa"/>
            <w:shd w:val="clear" w:color="auto" w:fill="auto"/>
            <w:vAlign w:val="center"/>
          </w:tcPr>
          <w:p w:rsidR="00AC1BE2" w:rsidRPr="00157BC3" w:rsidRDefault="00AC1BE2" w:rsidP="00157BC3">
            <w:pPr>
              <w:spacing w:line="276" w:lineRule="auto"/>
              <w:jc w:val="both"/>
            </w:pPr>
            <w:r w:rsidRPr="00157BC3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C1BE2" w:rsidRPr="00157BC3" w:rsidRDefault="00AC1BE2" w:rsidP="001C7E3A">
            <w:pPr>
              <w:spacing w:line="276" w:lineRule="auto"/>
              <w:jc w:val="center"/>
              <w:rPr>
                <w:iCs/>
              </w:rPr>
            </w:pPr>
            <w:r w:rsidRPr="00157BC3">
              <w:rPr>
                <w:iCs/>
              </w:rPr>
              <w:t>40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ind w:firstLine="360"/>
              <w:jc w:val="both"/>
            </w:pPr>
            <w:r>
              <w:t>контрольные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157BC3" w:rsidRDefault="00BF4DE5" w:rsidP="001C7E3A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jc w:val="both"/>
              <w:rPr>
                <w:b/>
              </w:rPr>
            </w:pPr>
            <w:r w:rsidRPr="00157BC3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4DE5">
              <w:rPr>
                <w:iCs/>
                <w:lang w:eastAsia="en-US"/>
              </w:rPr>
              <w:t>48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jc w:val="both"/>
            </w:pPr>
            <w:r w:rsidRPr="00157BC3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jc w:val="both"/>
            </w:pPr>
            <w:r w:rsidRPr="00157BC3">
              <w:t xml:space="preserve">  выполнение расчетно-графической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val="en-US" w:eastAsia="en-US"/>
              </w:rPr>
            </w:pPr>
            <w:r w:rsidRPr="00BF4DE5">
              <w:rPr>
                <w:iCs/>
                <w:lang w:val="en-US" w:eastAsia="en-US"/>
              </w:rPr>
              <w:t>25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jc w:val="both"/>
            </w:pPr>
            <w:r w:rsidRPr="00157BC3">
              <w:t xml:space="preserve">  решение  индивидуальных задач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val="en-US" w:eastAsia="en-US"/>
              </w:rPr>
            </w:pPr>
            <w:r w:rsidRPr="00BF4DE5">
              <w:rPr>
                <w:iCs/>
                <w:lang w:val="en-US" w:eastAsia="en-US"/>
              </w:rPr>
              <w:t>5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jc w:val="both"/>
            </w:pPr>
            <w:r w:rsidRPr="00157BC3">
              <w:t xml:space="preserve">  разработка тестов программированного опроса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4DE5">
              <w:rPr>
                <w:iCs/>
                <w:lang w:eastAsia="en-US"/>
              </w:rPr>
              <w:t>10</w:t>
            </w:r>
          </w:p>
        </w:tc>
      </w:tr>
      <w:tr w:rsidR="00BF4DE5" w:rsidRPr="00157BC3" w:rsidTr="000533E6">
        <w:tc>
          <w:tcPr>
            <w:tcW w:w="7904" w:type="dxa"/>
            <w:shd w:val="clear" w:color="auto" w:fill="auto"/>
            <w:vAlign w:val="center"/>
          </w:tcPr>
          <w:p w:rsidR="00BF4DE5" w:rsidRPr="00157BC3" w:rsidRDefault="00BF4DE5" w:rsidP="00BF4DE5">
            <w:pPr>
              <w:spacing w:line="276" w:lineRule="auto"/>
              <w:ind w:firstLine="120"/>
              <w:jc w:val="both"/>
            </w:pPr>
            <w:r w:rsidRPr="00BF4DE5"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DE5" w:rsidRPr="00BF4DE5" w:rsidRDefault="00BF4DE5" w:rsidP="00BF4DE5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4DE5">
              <w:rPr>
                <w:iCs/>
                <w:lang w:eastAsia="en-US"/>
              </w:rPr>
              <w:t>8</w:t>
            </w:r>
          </w:p>
        </w:tc>
      </w:tr>
      <w:tr w:rsidR="00AC1BE2" w:rsidRPr="00157BC3" w:rsidTr="001C5B40">
        <w:tc>
          <w:tcPr>
            <w:tcW w:w="9704" w:type="dxa"/>
            <w:gridSpan w:val="2"/>
            <w:shd w:val="clear" w:color="auto" w:fill="auto"/>
          </w:tcPr>
          <w:p w:rsidR="00AC1BE2" w:rsidRPr="00157BC3" w:rsidRDefault="00E23972" w:rsidP="00157BC3">
            <w:pPr>
              <w:spacing w:line="276" w:lineRule="auto"/>
              <w:jc w:val="both"/>
              <w:rPr>
                <w:iCs/>
              </w:rPr>
            </w:pPr>
            <w:proofErr w:type="gramStart"/>
            <w:r w:rsidRPr="00157BC3">
              <w:rPr>
                <w:iCs/>
              </w:rPr>
              <w:t>Итоговая  аттестация</w:t>
            </w:r>
            <w:proofErr w:type="gramEnd"/>
            <w:r w:rsidRPr="00157BC3">
              <w:rPr>
                <w:iCs/>
              </w:rPr>
              <w:t xml:space="preserve"> в форме  </w:t>
            </w:r>
            <w:r w:rsidR="00AC1BE2" w:rsidRPr="00157BC3">
              <w:rPr>
                <w:iCs/>
              </w:rPr>
              <w:t xml:space="preserve">экзамена     </w:t>
            </w:r>
          </w:p>
        </w:tc>
      </w:tr>
    </w:tbl>
    <w:p w:rsidR="00E23972" w:rsidRPr="00157BC3" w:rsidRDefault="00E23972" w:rsidP="00157BC3">
      <w:pPr>
        <w:tabs>
          <w:tab w:val="left" w:pos="3825"/>
        </w:tabs>
        <w:spacing w:line="276" w:lineRule="auto"/>
        <w:jc w:val="both"/>
      </w:pPr>
    </w:p>
    <w:p w:rsidR="00E23972" w:rsidRPr="00157BC3" w:rsidRDefault="00786373" w:rsidP="00157BC3">
      <w:pPr>
        <w:pStyle w:val="a7"/>
        <w:tabs>
          <w:tab w:val="left" w:pos="3825"/>
        </w:tabs>
        <w:spacing w:line="276" w:lineRule="auto"/>
        <w:ind w:left="0"/>
        <w:jc w:val="both"/>
        <w:rPr>
          <w:b/>
        </w:rPr>
      </w:pPr>
      <w:r w:rsidRPr="00157BC3">
        <w:rPr>
          <w:b/>
        </w:rPr>
        <w:t>4</w:t>
      </w:r>
      <w:r w:rsidR="00E23972" w:rsidRPr="00157BC3">
        <w:rPr>
          <w:b/>
        </w:rPr>
        <w:t>. Информационное обеспечение обучения</w:t>
      </w:r>
    </w:p>
    <w:p w:rsidR="00E23972" w:rsidRPr="00157BC3" w:rsidRDefault="00E23972" w:rsidP="003B5C31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</w:rPr>
      </w:pPr>
      <w:r w:rsidRPr="00157BC3">
        <w:t>Березина Е.А. Сопротивление материалов. Учебное пособие. – М., Инфра-М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</w:rPr>
      </w:pPr>
      <w:proofErr w:type="spellStart"/>
      <w:r w:rsidRPr="00157BC3">
        <w:rPr>
          <w:bCs/>
        </w:rPr>
        <w:t>Олофинская</w:t>
      </w:r>
      <w:proofErr w:type="spellEnd"/>
      <w:r w:rsidRPr="00157BC3">
        <w:rPr>
          <w:bCs/>
        </w:rPr>
        <w:t xml:space="preserve"> В.П. </w:t>
      </w:r>
      <w:r w:rsidRPr="00157BC3">
        <w:t>Техническая механика: Курс лекций с вариантами практических и тестовых заданий: Учебное пособие. – М.: Форум – Инфра-М, 2010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</w:rPr>
      </w:pPr>
      <w:proofErr w:type="spellStart"/>
      <w:r w:rsidRPr="00157BC3">
        <w:rPr>
          <w:bCs/>
        </w:rPr>
        <w:t>Олофинская</w:t>
      </w:r>
      <w:proofErr w:type="spellEnd"/>
      <w:r w:rsidRPr="00157BC3">
        <w:rPr>
          <w:bCs/>
        </w:rPr>
        <w:t xml:space="preserve"> В.П. </w:t>
      </w:r>
      <w:r w:rsidRPr="00157BC3">
        <w:t>Техническая механика: Сборник тестовых заданий. – М.: Форум–Инфра-М, 2007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</w:rPr>
      </w:pPr>
      <w:proofErr w:type="spellStart"/>
      <w:r w:rsidRPr="00157BC3">
        <w:rPr>
          <w:bCs/>
        </w:rPr>
        <w:t>Сетков</w:t>
      </w:r>
      <w:proofErr w:type="spellEnd"/>
      <w:r w:rsidRPr="00157BC3">
        <w:rPr>
          <w:bCs/>
        </w:rPr>
        <w:t xml:space="preserve"> В.И. Сборник задач по технической механике. – М.: </w:t>
      </w:r>
      <w:proofErr w:type="spellStart"/>
      <w:r w:rsidRPr="00157BC3">
        <w:rPr>
          <w:bCs/>
        </w:rPr>
        <w:t>Стройиздат</w:t>
      </w:r>
      <w:proofErr w:type="spellEnd"/>
      <w:r w:rsidRPr="00157BC3">
        <w:rPr>
          <w:bCs/>
        </w:rPr>
        <w:t>, 2010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</w:pPr>
      <w:proofErr w:type="spellStart"/>
      <w:r w:rsidRPr="00157BC3">
        <w:t>Эрдеди</w:t>
      </w:r>
      <w:proofErr w:type="spellEnd"/>
      <w:r w:rsidRPr="00157BC3">
        <w:t xml:space="preserve"> А.А. , </w:t>
      </w:r>
      <w:proofErr w:type="spellStart"/>
      <w:r w:rsidRPr="00157BC3">
        <w:rPr>
          <w:bCs/>
        </w:rPr>
        <w:t>Эрдеди</w:t>
      </w:r>
      <w:proofErr w:type="spellEnd"/>
      <w:r w:rsidRPr="00157BC3">
        <w:rPr>
          <w:bCs/>
        </w:rPr>
        <w:t xml:space="preserve"> Н.А.</w:t>
      </w:r>
      <w:r w:rsidRPr="00157BC3">
        <w:t>Детали машин. – М.: Высшая школа, Академия, 2010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</w:pPr>
      <w:proofErr w:type="spellStart"/>
      <w:r w:rsidRPr="00157BC3">
        <w:t>Эрдеди</w:t>
      </w:r>
      <w:proofErr w:type="spellEnd"/>
      <w:r w:rsidRPr="00157BC3">
        <w:t xml:space="preserve"> А.А. , </w:t>
      </w:r>
      <w:proofErr w:type="spellStart"/>
      <w:r w:rsidRPr="00157BC3">
        <w:rPr>
          <w:bCs/>
        </w:rPr>
        <w:t>Эрдеди</w:t>
      </w:r>
      <w:proofErr w:type="spellEnd"/>
      <w:r w:rsidRPr="00157BC3">
        <w:rPr>
          <w:bCs/>
        </w:rPr>
        <w:t xml:space="preserve"> Н.А. </w:t>
      </w:r>
      <w:r w:rsidRPr="00157BC3">
        <w:t>Теоретическая механика. Сопротивление материалов. – М.: Высшая школа, Академия, 2001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</w:pPr>
      <w:r w:rsidRPr="00157BC3">
        <w:t>Никитин  Г.М.  Теоретическая механика для  техникумов  М. Наука  1988.</w:t>
      </w:r>
    </w:p>
    <w:p w:rsidR="00E23972" w:rsidRPr="00157BC3" w:rsidRDefault="00E23972" w:rsidP="003B5C3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</w:pPr>
      <w:proofErr w:type="spellStart"/>
      <w:r w:rsidRPr="00157BC3">
        <w:t>Мовнин</w:t>
      </w:r>
      <w:proofErr w:type="spellEnd"/>
      <w:r w:rsidRPr="00157BC3">
        <w:t xml:space="preserve"> М.А., </w:t>
      </w:r>
      <w:proofErr w:type="spellStart"/>
      <w:r w:rsidRPr="00157BC3">
        <w:t>Израелит</w:t>
      </w:r>
      <w:proofErr w:type="spellEnd"/>
      <w:r w:rsidRPr="00157BC3">
        <w:t xml:space="preserve"> А.Б., Рубашкин А.Г. «Основы технической механики». – С.-П.: Политехника, 2005</w:t>
      </w:r>
    </w:p>
    <w:p w:rsidR="00E23972" w:rsidRPr="00157BC3" w:rsidRDefault="00E23972" w:rsidP="003B5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157BC3">
        <w:t xml:space="preserve">9. Н.Г. Куклин Г.С. Куклина «Детали </w:t>
      </w:r>
      <w:proofErr w:type="gramStart"/>
      <w:r w:rsidRPr="00157BC3">
        <w:t>машин»-</w:t>
      </w:r>
      <w:proofErr w:type="gramEnd"/>
      <w:r w:rsidRPr="00157BC3">
        <w:t>«Высшая школа»1987.</w:t>
      </w:r>
    </w:p>
    <w:p w:rsidR="00E23972" w:rsidRPr="00157BC3" w:rsidRDefault="00E23972" w:rsidP="003B5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Cs/>
        </w:rPr>
      </w:pPr>
      <w:r w:rsidRPr="00157BC3">
        <w:rPr>
          <w:bCs/>
        </w:rPr>
        <w:t xml:space="preserve">10.Хруничева Т.В. – Детали машин: типовые расчеты на прочность. Учебное пособие. </w:t>
      </w:r>
      <w:r w:rsidRPr="00157BC3">
        <w:t>– М.: Форум – Инфра-М, 2009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/>
        </w:rPr>
      </w:pPr>
      <w:r w:rsidRPr="00BF4DE5">
        <w:rPr>
          <w:b/>
        </w:rPr>
        <w:t>Интернет – ресурсы: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7" w:history="1">
        <w:r w:rsidRPr="00BF4DE5">
          <w:rPr>
            <w:rStyle w:val="aa"/>
            <w:bCs/>
          </w:rPr>
          <w:t>http://www.elektronik-chel.ru/books/detali_mashin.html</w:t>
        </w:r>
      </w:hyperlink>
      <w:r w:rsidRPr="00BF4DE5">
        <w:rPr>
          <w:bCs/>
        </w:rPr>
        <w:t xml:space="preserve"> Электронные книги по деталям машин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8" w:history="1">
        <w:r w:rsidRPr="00BF4DE5">
          <w:rPr>
            <w:rStyle w:val="aa"/>
            <w:bCs/>
          </w:rPr>
          <w:t>http://proekt-service.com/detali_mashin._tehnicheskaya_mehani</w:t>
        </w:r>
      </w:hyperlink>
      <w:r w:rsidRPr="00BF4DE5">
        <w:rPr>
          <w:bCs/>
        </w:rPr>
        <w:t xml:space="preserve"> Учебное оборудование, учебные стенды, электронные плакаты, наглядные пособия для образовательных учебных заведений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9" w:history="1">
        <w:r w:rsidRPr="00BF4DE5">
          <w:rPr>
            <w:rStyle w:val="aa"/>
            <w:bCs/>
          </w:rPr>
          <w:t>http://www.teoretmeh.ru/</w:t>
        </w:r>
      </w:hyperlink>
      <w:r w:rsidRPr="00BF4DE5">
        <w:rPr>
          <w:bCs/>
        </w:rPr>
        <w:t xml:space="preserve"> Электронный учебный курс для студентов очной и заочной форм обучения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0" w:history="1">
        <w:r w:rsidRPr="00BF4DE5">
          <w:rPr>
            <w:rStyle w:val="aa"/>
            <w:bCs/>
          </w:rPr>
          <w:t>http://www.ph4s.ru/book_teormex.html</w:t>
        </w:r>
      </w:hyperlink>
      <w:r w:rsidRPr="00BF4DE5">
        <w:rPr>
          <w:bCs/>
        </w:rPr>
        <w:t xml:space="preserve"> Книги по теоретической механике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1" w:history="1">
        <w:r w:rsidRPr="00BF4DE5">
          <w:rPr>
            <w:rStyle w:val="aa"/>
            <w:bCs/>
          </w:rPr>
          <w:t>http://www.studfiles.ru/dir/cat40/subj1306/file13432/view137045.html</w:t>
        </w:r>
      </w:hyperlink>
      <w:r w:rsidRPr="00BF4DE5">
        <w:rPr>
          <w:bCs/>
        </w:rPr>
        <w:t xml:space="preserve"> Учебное пособие по сопротивлению материалов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2" w:history="1">
        <w:r w:rsidRPr="00BF4DE5">
          <w:rPr>
            <w:rStyle w:val="aa"/>
            <w:bCs/>
          </w:rPr>
          <w:t>http://www.mathematic.of.by/Classical-mechanics.htm</w:t>
        </w:r>
      </w:hyperlink>
      <w:r w:rsidRPr="00BF4DE5">
        <w:rPr>
          <w:bCs/>
        </w:rPr>
        <w:t xml:space="preserve"> Теоретическая механика, сопротивление материалов. Решение задач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3" w:history="1">
        <w:r w:rsidRPr="00BF4DE5">
          <w:rPr>
            <w:rStyle w:val="aa"/>
            <w:bCs/>
          </w:rPr>
          <w:t>http://www.labstend.ru/site/index/uch_tech/index_full.php?mode=full&amp;id=379&amp;id_cat=1544</w:t>
        </w:r>
      </w:hyperlink>
      <w:r w:rsidRPr="00BF4DE5">
        <w:rPr>
          <w:bCs/>
        </w:rPr>
        <w:t xml:space="preserve"> Учебные наглядные пособия и презентации по теоретической механике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4" w:history="1">
        <w:r w:rsidRPr="00BF4DE5">
          <w:rPr>
            <w:rStyle w:val="aa"/>
            <w:bCs/>
          </w:rPr>
          <w:t>http://www.spbdk.ru/catalog/science/section-191/</w:t>
        </w:r>
      </w:hyperlink>
      <w:r w:rsidRPr="00BF4DE5">
        <w:rPr>
          <w:bCs/>
        </w:rPr>
        <w:t xml:space="preserve"> Санкт-Петербургский дом книги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5" w:history="1">
        <w:r w:rsidRPr="00BF4DE5">
          <w:rPr>
            <w:rStyle w:val="aa"/>
            <w:bCs/>
          </w:rPr>
          <w:t>http://lib.mexmat.ru/books/81554 Гузенков П.Г</w:t>
        </w:r>
      </w:hyperlink>
      <w:r w:rsidRPr="00BF4DE5">
        <w:rPr>
          <w:bCs/>
        </w:rPr>
        <w:t>. - Детали машин: учебное пособие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6" w:history="1">
        <w:r w:rsidRPr="00BF4DE5">
          <w:rPr>
            <w:rStyle w:val="aa"/>
            <w:bCs/>
          </w:rPr>
          <w:t>http://kursavik-dm.narod.ru/Download.htm</w:t>
        </w:r>
      </w:hyperlink>
      <w:r w:rsidRPr="00BF4DE5">
        <w:rPr>
          <w:bCs/>
        </w:rPr>
        <w:t xml:space="preserve"> Детали машин. Программы, курсовые проекты, чертежи</w:t>
      </w:r>
    </w:p>
    <w:p w:rsidR="00BF4DE5" w:rsidRPr="00BF4DE5" w:rsidRDefault="00BF4DE5" w:rsidP="00BF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60"/>
        <w:jc w:val="both"/>
        <w:rPr>
          <w:bCs/>
        </w:rPr>
      </w:pPr>
      <w:hyperlink r:id="rId17" w:history="1">
        <w:r w:rsidRPr="00BF4DE5">
          <w:rPr>
            <w:rStyle w:val="aa"/>
            <w:bCs/>
          </w:rPr>
          <w:t>http://shop.ecnmx.ru/books/a-14372.html</w:t>
        </w:r>
      </w:hyperlink>
      <w:r w:rsidRPr="00BF4DE5">
        <w:rPr>
          <w:bCs/>
        </w:rPr>
        <w:t xml:space="preserve"> Учебник </w:t>
      </w:r>
      <w:proofErr w:type="spellStart"/>
      <w:r w:rsidRPr="00BF4DE5">
        <w:rPr>
          <w:bCs/>
        </w:rPr>
        <w:t>Аркуша</w:t>
      </w:r>
      <w:proofErr w:type="spellEnd"/>
      <w:r w:rsidRPr="00BF4DE5">
        <w:rPr>
          <w:bCs/>
        </w:rPr>
        <w:t xml:space="preserve"> А.И. Теоретическая механика и сопротивление материалов. </w:t>
      </w:r>
    </w:p>
    <w:p w:rsidR="00BF4DE5" w:rsidRPr="00BF4DE5" w:rsidRDefault="00BF4DE5" w:rsidP="00BF4DE5">
      <w:pPr>
        <w:pStyle w:val="ab"/>
        <w:autoSpaceDE w:val="0"/>
        <w:autoSpaceDN w:val="0"/>
        <w:adjustRightInd w:val="0"/>
        <w:spacing w:after="0" w:line="276" w:lineRule="auto"/>
        <w:ind w:left="0" w:firstLine="360"/>
        <w:rPr>
          <w:bCs/>
        </w:rPr>
      </w:pPr>
      <w:r w:rsidRPr="00BF4DE5">
        <w:rPr>
          <w:bCs/>
        </w:rPr>
        <w:t>Информационные образовательные ресурсы для обучения студентов-инвалидов и студентов с ОВЗ система АСУ «Проколледж»</w:t>
      </w:r>
    </w:p>
    <w:p w:rsidR="00AC1BE2" w:rsidRPr="00BF4DE5" w:rsidRDefault="00AC1BE2" w:rsidP="00BF4DE5">
      <w:pPr>
        <w:spacing w:line="276" w:lineRule="auto"/>
        <w:ind w:firstLine="360"/>
        <w:jc w:val="both"/>
      </w:pPr>
    </w:p>
    <w:p w:rsidR="00D33387" w:rsidRPr="00157BC3" w:rsidRDefault="00D33387" w:rsidP="00157BC3">
      <w:pPr>
        <w:spacing w:line="276" w:lineRule="auto"/>
        <w:jc w:val="both"/>
      </w:pPr>
      <w:bookmarkStart w:id="0" w:name="_GoBack"/>
      <w:bookmarkEnd w:id="0"/>
    </w:p>
    <w:p w:rsidR="00157BC3" w:rsidRPr="00157BC3" w:rsidRDefault="00157BC3">
      <w:pPr>
        <w:spacing w:line="276" w:lineRule="auto"/>
        <w:jc w:val="both"/>
      </w:pPr>
    </w:p>
    <w:sectPr w:rsidR="00157BC3" w:rsidRPr="00157BC3" w:rsidSect="00C66BC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3E8" w:rsidRDefault="00A433E8" w:rsidP="00E23972">
      <w:r>
        <w:separator/>
      </w:r>
    </w:p>
  </w:endnote>
  <w:endnote w:type="continuationSeparator" w:id="0">
    <w:p w:rsidR="00A433E8" w:rsidRDefault="00A433E8" w:rsidP="00E2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1D" w:rsidRDefault="00EA30AD" w:rsidP="009331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70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2D1D" w:rsidRDefault="00A433E8" w:rsidP="0093314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1D" w:rsidRDefault="00A433E8" w:rsidP="00933145">
    <w:pPr>
      <w:pStyle w:val="a4"/>
      <w:framePr w:wrap="around" w:vAnchor="text" w:hAnchor="margin" w:xAlign="right" w:y="1"/>
      <w:rPr>
        <w:rStyle w:val="a6"/>
      </w:rPr>
    </w:pPr>
  </w:p>
  <w:p w:rsidR="00992D1D" w:rsidRDefault="00A433E8" w:rsidP="00933145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C6" w:rsidRDefault="00C66B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3E8" w:rsidRDefault="00A433E8" w:rsidP="00E23972">
      <w:r>
        <w:separator/>
      </w:r>
    </w:p>
  </w:footnote>
  <w:footnote w:type="continuationSeparator" w:id="0">
    <w:p w:rsidR="00A433E8" w:rsidRDefault="00A433E8" w:rsidP="00E23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C6" w:rsidRDefault="00C66B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C6" w:rsidRDefault="00C66B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C6" w:rsidRDefault="00C66B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26615"/>
    <w:multiLevelType w:val="hybridMultilevel"/>
    <w:tmpl w:val="DC822BE2"/>
    <w:lvl w:ilvl="0" w:tplc="770C7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90657C"/>
    <w:multiLevelType w:val="hybridMultilevel"/>
    <w:tmpl w:val="10EEF9CA"/>
    <w:lvl w:ilvl="0" w:tplc="7FAE9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1B632E9"/>
    <w:multiLevelType w:val="hybridMultilevel"/>
    <w:tmpl w:val="3C9A3648"/>
    <w:lvl w:ilvl="0" w:tplc="893C66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DE2"/>
    <w:rsid w:val="000533E6"/>
    <w:rsid w:val="00157BC3"/>
    <w:rsid w:val="001C7E3A"/>
    <w:rsid w:val="00265432"/>
    <w:rsid w:val="003B10CD"/>
    <w:rsid w:val="003B5C31"/>
    <w:rsid w:val="004C70CE"/>
    <w:rsid w:val="00524669"/>
    <w:rsid w:val="0056073A"/>
    <w:rsid w:val="00765F59"/>
    <w:rsid w:val="00786373"/>
    <w:rsid w:val="009A31D6"/>
    <w:rsid w:val="009D1DDD"/>
    <w:rsid w:val="00A02339"/>
    <w:rsid w:val="00A32DE2"/>
    <w:rsid w:val="00A433E8"/>
    <w:rsid w:val="00AC1BE2"/>
    <w:rsid w:val="00B661E6"/>
    <w:rsid w:val="00BF1752"/>
    <w:rsid w:val="00BF4DE5"/>
    <w:rsid w:val="00C33E23"/>
    <w:rsid w:val="00C66BC6"/>
    <w:rsid w:val="00D33387"/>
    <w:rsid w:val="00E21EC3"/>
    <w:rsid w:val="00E23972"/>
    <w:rsid w:val="00EA30AD"/>
    <w:rsid w:val="00EA4594"/>
    <w:rsid w:val="00EE1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C036B-6CDA-4CD6-A105-06B898FB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E10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AC1B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C1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C1BE2"/>
  </w:style>
  <w:style w:type="paragraph" w:styleId="a7">
    <w:name w:val="List Paragraph"/>
    <w:basedOn w:val="a"/>
    <w:uiPriority w:val="34"/>
    <w:qFormat/>
    <w:rsid w:val="00E2397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239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3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semiHidden/>
    <w:unhideWhenUsed/>
    <w:rsid w:val="00BF4DE5"/>
    <w:rPr>
      <w:color w:val="0000FF"/>
      <w:u w:val="single"/>
    </w:rPr>
  </w:style>
  <w:style w:type="paragraph" w:styleId="ab">
    <w:name w:val="Body Text Indent"/>
    <w:basedOn w:val="a"/>
    <w:link w:val="ac"/>
    <w:semiHidden/>
    <w:unhideWhenUsed/>
    <w:rsid w:val="00BF4DE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BF4D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kt-service.com/detali_mashin._tehnicheskaya_mehani" TargetMode="External"/><Relationship Id="rId13" Type="http://schemas.openxmlformats.org/officeDocument/2006/relationships/hyperlink" Target="http://www.labstend.ru/site/index/uch_tech/index_full.php?mode=full&amp;id=379&amp;id_cat=1544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elektronik-chel.ru/books/detali_mashin.html" TargetMode="External"/><Relationship Id="rId12" Type="http://schemas.openxmlformats.org/officeDocument/2006/relationships/hyperlink" Target="http://www.mathematic.of.by/Classical-mechanics.htm" TargetMode="External"/><Relationship Id="rId17" Type="http://schemas.openxmlformats.org/officeDocument/2006/relationships/hyperlink" Target="http://shop.ecnmx.ru/books/a-14372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kursavik-dm.narod.ru/Download.ht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files.ru/dir/cat40/subj1306/file13432/view137045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lib.mexmat.ru/books/81554%20&#1043;&#1091;&#1079;&#1077;&#1085;&#1082;&#1086;&#1074;%20&#1055;.&#1043;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ph4s.ru/book_teormex.html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teoretmeh.ru/" TargetMode="External"/><Relationship Id="rId14" Type="http://schemas.openxmlformats.org/officeDocument/2006/relationships/hyperlink" Target="http://www.spbdk.ru/catalog/science/section-191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Лена</cp:lastModifiedBy>
  <cp:revision>12</cp:revision>
  <dcterms:created xsi:type="dcterms:W3CDTF">2016-12-02T11:00:00Z</dcterms:created>
  <dcterms:modified xsi:type="dcterms:W3CDTF">2019-01-18T07:07:00Z</dcterms:modified>
</cp:coreProperties>
</file>